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0226" w14:textId="77777777" w:rsidR="00282C3E" w:rsidRDefault="00282C3E" w:rsidP="00282C3E">
      <w:hyperlink r:id="rId4" w:history="1">
        <w:r w:rsidRPr="001B23E0">
          <w:rPr>
            <w:rStyle w:val="Lienhypertexte"/>
          </w:rPr>
          <w:t>file:///C:/Users/User/Downloads/Careme-2022-Cahier-liturgique%20(1).pdf</w:t>
        </w:r>
      </w:hyperlink>
    </w:p>
    <w:p w14:paraId="73B77D08" w14:textId="77777777" w:rsidR="00607F25" w:rsidRDefault="00607F25"/>
    <w:sectPr w:rsidR="00607F25" w:rsidSect="002169FF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3E"/>
    <w:rsid w:val="002169FF"/>
    <w:rsid w:val="00282C3E"/>
    <w:rsid w:val="0060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C161"/>
  <w15:chartTrackingRefBased/>
  <w15:docId w15:val="{E578403F-1850-4E9F-A031-E5AAEA20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2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://Users/User/Downloads/Careme-2022-Cahier-liturgique%20(1)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POURCELOT</dc:creator>
  <cp:keywords/>
  <dc:description/>
  <cp:lastModifiedBy>Jean-Pierre POURCELOT</cp:lastModifiedBy>
  <cp:revision>1</cp:revision>
  <dcterms:created xsi:type="dcterms:W3CDTF">2022-02-19T09:32:00Z</dcterms:created>
  <dcterms:modified xsi:type="dcterms:W3CDTF">2022-02-19T09:33:00Z</dcterms:modified>
</cp:coreProperties>
</file>